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5C88" w14:textId="03231C37" w:rsidR="00696031" w:rsidRPr="00696031" w:rsidRDefault="00696031" w:rsidP="00696031">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〇〇年度　</w:t>
      </w:r>
      <w:r w:rsidRPr="00696031">
        <w:rPr>
          <w:rFonts w:ascii="BIZ UDPゴシック" w:eastAsia="BIZ UDPゴシック" w:hAnsi="BIZ UDPゴシック" w:hint="eastAsia"/>
          <w:sz w:val="24"/>
          <w:szCs w:val="24"/>
        </w:rPr>
        <w:t>○○県</w:t>
      </w:r>
    </w:p>
    <w:p w14:paraId="4C44BAE2" w14:textId="0B4C63EB" w:rsidR="00790483" w:rsidRPr="00696031" w:rsidRDefault="00696031" w:rsidP="00696031">
      <w:pPr>
        <w:jc w:val="center"/>
        <w:rPr>
          <w:rFonts w:ascii="BIZ UDPゴシック" w:eastAsia="BIZ UDPゴシック" w:hAnsi="BIZ UDPゴシック"/>
          <w:sz w:val="24"/>
          <w:szCs w:val="24"/>
        </w:rPr>
      </w:pPr>
      <w:r w:rsidRPr="00696031">
        <w:rPr>
          <w:rFonts w:ascii="BIZ UDPゴシック" w:eastAsia="BIZ UDPゴシック" w:hAnsi="BIZ UDPゴシック" w:hint="eastAsia"/>
          <w:sz w:val="24"/>
          <w:szCs w:val="24"/>
        </w:rPr>
        <w:t>トランポリン</w:t>
      </w:r>
      <w:r w:rsidR="005070C6">
        <w:rPr>
          <w:rFonts w:ascii="BIZ UDPゴシック" w:eastAsia="BIZ UDPゴシック" w:hAnsi="BIZ UDPゴシック" w:hint="eastAsia"/>
          <w:sz w:val="24"/>
          <w:szCs w:val="24"/>
        </w:rPr>
        <w:t>普及指導</w:t>
      </w:r>
      <w:r w:rsidRPr="00696031">
        <w:rPr>
          <w:rFonts w:ascii="BIZ UDPゴシック" w:eastAsia="BIZ UDPゴシック" w:hAnsi="BIZ UDPゴシック" w:hint="eastAsia"/>
          <w:sz w:val="24"/>
          <w:szCs w:val="24"/>
        </w:rPr>
        <w:t>員認定講習会開催要項</w:t>
      </w:r>
    </w:p>
    <w:p w14:paraId="56729A28" w14:textId="09C7DFD4" w:rsidR="00696031" w:rsidRPr="00696031" w:rsidRDefault="00696031" w:rsidP="00A23BD0">
      <w:pPr>
        <w:ind w:left="630" w:hangingChars="300" w:hanging="630"/>
        <w:rPr>
          <w:rFonts w:ascii="BIZ UDPゴシック" w:eastAsia="BIZ UDPゴシック" w:hAnsi="BIZ UDPゴシック"/>
        </w:rPr>
      </w:pPr>
      <w:r w:rsidRPr="00696031">
        <w:rPr>
          <w:rFonts w:ascii="BIZ UDPゴシック" w:eastAsia="BIZ UDPゴシック" w:hAnsi="BIZ UDPゴシック" w:hint="eastAsia"/>
        </w:rPr>
        <w:t>【</w:t>
      </w:r>
      <w:r w:rsidR="00A23BD0">
        <w:rPr>
          <w:rFonts w:ascii="BIZ UDPゴシック" w:eastAsia="BIZ UDPゴシック" w:hAnsi="BIZ UDPゴシック" w:hint="eastAsia"/>
        </w:rPr>
        <w:t>趣旨</w:t>
      </w:r>
      <w:r w:rsidRPr="00696031">
        <w:rPr>
          <w:rFonts w:ascii="BIZ UDPゴシック" w:eastAsia="BIZ UDPゴシック" w:hAnsi="BIZ UDPゴシック" w:hint="eastAsia"/>
        </w:rPr>
        <w:t>】</w:t>
      </w:r>
      <w:r w:rsidR="00A23BD0" w:rsidRPr="00A23BD0">
        <w:rPr>
          <w:rFonts w:ascii="BIZ UDPゴシック" w:eastAsia="BIZ UDPゴシック" w:hAnsi="BIZ UDPゴシック" w:hint="eastAsia"/>
        </w:rPr>
        <w:t>トランポリン運動は、単に競技スポーツとしての存在価値のみにとどめておくに忍びない多くの価値を持っている。競技スポーツとしてのトランポリン運動の普及と競技力向上に力を注ぐと共に、一方では社会体育•レクリエーションスポーツとしてのトランポリン運動、スポーツ好きで、運動感覚の良い子を育てるための幼少年期の調整力トレーニングとしてのトランポリン運動、及び各種スポーツ選手のトレーニング手段としてのトランポリン運動などの普及•指導をも、車の両輪のごとく大きな活動内容としている。普及指導員は、競技普及とは別に、トランポリン運動の普及•指導を目的に養成し所定の手続きを経て公益財団法人日本体操協会が認定するものである。（公財）日本体操協会制定のトランポリン段階練習表の</w:t>
      </w:r>
      <w:r w:rsidR="00A23BD0" w:rsidRPr="00A23BD0">
        <w:rPr>
          <w:rFonts w:ascii="BIZ UDPゴシック" w:eastAsia="BIZ UDPゴシック" w:hAnsi="BIZ UDPゴシック"/>
        </w:rPr>
        <w:t xml:space="preserve"> 30 番までの種目の指導力が公認される。</w:t>
      </w:r>
    </w:p>
    <w:p w14:paraId="0590D6BD" w14:textId="77777777"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【主催】公益財団法人日本体操協会</w:t>
      </w:r>
    </w:p>
    <w:p w14:paraId="1AC5C5E2" w14:textId="208ABAD9" w:rsid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【主管】都道府県体操協会のトランポリン部署</w:t>
      </w:r>
    </w:p>
    <w:p w14:paraId="0C4C8214" w14:textId="3C2CAE4A"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【開催期日】</w:t>
      </w:r>
      <w:r>
        <w:rPr>
          <w:rFonts w:ascii="BIZ UDPゴシック" w:eastAsia="BIZ UDPゴシック" w:hAnsi="BIZ UDPゴシック" w:hint="eastAsia"/>
        </w:rPr>
        <w:t xml:space="preserve">　○○年〇〇月○○日</w:t>
      </w:r>
    </w:p>
    <w:p w14:paraId="140371C7" w14:textId="3FB13D17"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【開催会場】</w:t>
      </w:r>
      <w:r>
        <w:rPr>
          <w:rFonts w:ascii="BIZ UDPゴシック" w:eastAsia="BIZ UDPゴシック" w:hAnsi="BIZ UDPゴシック" w:hint="eastAsia"/>
        </w:rPr>
        <w:t xml:space="preserve">　○○　（○○県○○市・・・）</w:t>
      </w:r>
    </w:p>
    <w:p w14:paraId="26960385" w14:textId="0C5BE161" w:rsidR="00DD44BA" w:rsidRDefault="00696031" w:rsidP="00DD44BA">
      <w:pPr>
        <w:rPr>
          <w:rFonts w:ascii="BIZ UDPゴシック" w:eastAsia="BIZ UDPゴシック" w:hAnsi="BIZ UDPゴシック"/>
        </w:rPr>
      </w:pPr>
      <w:r w:rsidRPr="00696031">
        <w:rPr>
          <w:rFonts w:ascii="BIZ UDPゴシック" w:eastAsia="BIZ UDPゴシック" w:hAnsi="BIZ UDPゴシック" w:hint="eastAsia"/>
        </w:rPr>
        <w:t>【受講資格者】</w:t>
      </w:r>
      <w:r w:rsidR="00C54D7B" w:rsidRPr="00C54D7B">
        <w:rPr>
          <w:rFonts w:ascii="BIZ UDPゴシック" w:eastAsia="BIZ UDPゴシック" w:hAnsi="BIZ UDPゴシック" w:hint="eastAsia"/>
        </w:rPr>
        <w:t>受講年度の</w:t>
      </w:r>
      <w:r w:rsidR="00C54D7B" w:rsidRPr="00C54D7B">
        <w:rPr>
          <w:rFonts w:ascii="BIZ UDPゴシック" w:eastAsia="BIZ UDPゴシック" w:hAnsi="BIZ UDPゴシック"/>
        </w:rPr>
        <w:t xml:space="preserve"> 4 月 1 日現在 18 歳以上で、本会制定のトランポリン段階練習表の30番までの実技能力がある者。</w:t>
      </w:r>
      <w:r w:rsidR="00DD44BA">
        <w:rPr>
          <w:rFonts w:ascii="BIZ UDPゴシック" w:eastAsia="BIZ UDPゴシック" w:hAnsi="BIZ UDPゴシック" w:hint="eastAsia"/>
        </w:rPr>
        <w:t>（</w:t>
      </w:r>
      <w:r w:rsidR="00DD44BA" w:rsidRPr="00DD44BA">
        <w:rPr>
          <w:rFonts w:ascii="BIZ UDPゴシック" w:eastAsia="BIZ UDPゴシック" w:hAnsi="BIZ UDPゴシック" w:hint="eastAsia"/>
        </w:rPr>
        <w:t>ただし、本会倫理規程の定める違反行為によって本会、または本会以外の組織による処分が適用されている期間は受験資格を失う。</w:t>
      </w:r>
      <w:r w:rsidR="00DD44BA">
        <w:rPr>
          <w:rFonts w:ascii="BIZ UDPゴシック" w:eastAsia="BIZ UDPゴシック" w:hAnsi="BIZ UDPゴシック" w:hint="eastAsia"/>
        </w:rPr>
        <w:t>）</w:t>
      </w:r>
    </w:p>
    <w:p w14:paraId="3BE1F0A6" w14:textId="1988B19A" w:rsidR="00C54D7B" w:rsidRPr="00DD44BA" w:rsidRDefault="00C54D7B" w:rsidP="00C54D7B">
      <w:pPr>
        <w:ind w:left="210" w:hangingChars="100" w:hanging="210"/>
        <w:rPr>
          <w:rFonts w:ascii="BIZ UDPゴシック" w:eastAsia="BIZ UDPゴシック" w:hAnsi="BIZ UDPゴシック" w:hint="eastAsia"/>
        </w:rPr>
      </w:pPr>
      <w:r>
        <w:rPr>
          <w:rFonts w:ascii="BIZ UDPゴシック" w:eastAsia="BIZ UDPゴシック" w:hAnsi="BIZ UDPゴシック" w:hint="eastAsia"/>
        </w:rPr>
        <w:t>※</w:t>
      </w:r>
      <w:r w:rsidRPr="00C54D7B">
        <w:rPr>
          <w:rFonts w:ascii="BIZ UDPゴシック" w:eastAsia="BIZ UDPゴシック" w:hAnsi="BIZ UDPゴシック" w:hint="eastAsia"/>
        </w:rPr>
        <w:t>「トランポリン普及指導員」または「トランポリンコーチ」有資格者で開催当年度資格登録を完了している指導者は聴講</w:t>
      </w:r>
      <w:r>
        <w:rPr>
          <w:rFonts w:ascii="BIZ UDPゴシック" w:eastAsia="BIZ UDPゴシック" w:hAnsi="BIZ UDPゴシック" w:hint="eastAsia"/>
        </w:rPr>
        <w:t>可能</w:t>
      </w:r>
    </w:p>
    <w:p w14:paraId="709818E9" w14:textId="70664B7F" w:rsidR="00696031"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【講義内容及び時間割】</w:t>
      </w:r>
      <w:r>
        <w:rPr>
          <w:rFonts w:ascii="BIZ UDPゴシック" w:eastAsia="BIZ UDPゴシック" w:hAnsi="BIZ UDPゴシック" w:hint="eastAsia"/>
        </w:rPr>
        <w:t xml:space="preserve"> </w:t>
      </w:r>
      <w:r w:rsidR="00C54D7B">
        <w:rPr>
          <w:rFonts w:ascii="BIZ UDPゴシック" w:eastAsia="BIZ UDPゴシック" w:hAnsi="BIZ UDPゴシック" w:hint="eastAsia"/>
        </w:rPr>
        <w:t>12</w:t>
      </w:r>
      <w:r w:rsidRPr="00DD44BA">
        <w:rPr>
          <w:rFonts w:ascii="BIZ UDPゴシック" w:eastAsia="BIZ UDPゴシック" w:hAnsi="BIZ UDPゴシック"/>
        </w:rPr>
        <w:t>時間</w:t>
      </w:r>
    </w:p>
    <w:tbl>
      <w:tblPr>
        <w:tblStyle w:val="TableNormal"/>
        <w:tblW w:w="8822"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1520"/>
        <w:gridCol w:w="5283"/>
        <w:gridCol w:w="953"/>
      </w:tblGrid>
      <w:tr w:rsidR="00C54D7B" w14:paraId="09FE30BA" w14:textId="77777777" w:rsidTr="00C54D7B">
        <w:trPr>
          <w:trHeight w:val="318"/>
        </w:trPr>
        <w:tc>
          <w:tcPr>
            <w:tcW w:w="1066" w:type="dxa"/>
          </w:tcPr>
          <w:p w14:paraId="0647E20B"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6"/>
                <w:sz w:val="20"/>
              </w:rPr>
              <w:t>期日</w:t>
            </w:r>
          </w:p>
        </w:tc>
        <w:tc>
          <w:tcPr>
            <w:tcW w:w="1520" w:type="dxa"/>
          </w:tcPr>
          <w:p w14:paraId="0EB777D2" w14:textId="77777777" w:rsidR="00C54D7B" w:rsidRPr="00C54D7B" w:rsidRDefault="00C54D7B" w:rsidP="007118BE">
            <w:pPr>
              <w:pStyle w:val="TableParagraph"/>
              <w:ind w:left="2" w:right="2"/>
              <w:rPr>
                <w:rFonts w:ascii="BIZ UDPゴシック" w:eastAsia="BIZ UDPゴシック" w:hAnsi="BIZ UDPゴシック"/>
                <w:sz w:val="20"/>
              </w:rPr>
            </w:pPr>
            <w:r w:rsidRPr="00C54D7B">
              <w:rPr>
                <w:rFonts w:ascii="BIZ UDPゴシック" w:eastAsia="BIZ UDPゴシック" w:hAnsi="BIZ UDPゴシック"/>
                <w:spacing w:val="-6"/>
                <w:sz w:val="20"/>
              </w:rPr>
              <w:t>時間</w:t>
            </w:r>
          </w:p>
        </w:tc>
        <w:tc>
          <w:tcPr>
            <w:tcW w:w="5283" w:type="dxa"/>
          </w:tcPr>
          <w:p w14:paraId="2F7C7321" w14:textId="77777777" w:rsidR="00C54D7B" w:rsidRPr="00C54D7B" w:rsidRDefault="00C54D7B" w:rsidP="007118BE">
            <w:pPr>
              <w:pStyle w:val="TableParagraph"/>
              <w:tabs>
                <w:tab w:val="left" w:pos="802"/>
              </w:tabs>
              <w:rPr>
                <w:rFonts w:ascii="BIZ UDPゴシック" w:eastAsia="BIZ UDPゴシック" w:hAnsi="BIZ UDPゴシック"/>
                <w:sz w:val="20"/>
              </w:rPr>
            </w:pPr>
            <w:r w:rsidRPr="00C54D7B">
              <w:rPr>
                <w:rFonts w:ascii="BIZ UDPゴシック" w:eastAsia="BIZ UDPゴシック" w:hAnsi="BIZ UDPゴシック"/>
                <w:sz w:val="20"/>
              </w:rPr>
              <w:t>講</w:t>
            </w:r>
            <w:r w:rsidRPr="00C54D7B">
              <w:rPr>
                <w:rFonts w:ascii="BIZ UDPゴシック" w:eastAsia="BIZ UDPゴシック" w:hAnsi="BIZ UDPゴシック"/>
                <w:spacing w:val="31"/>
                <w:sz w:val="20"/>
              </w:rPr>
              <w:t xml:space="preserve">  </w:t>
            </w:r>
            <w:r w:rsidRPr="00C54D7B">
              <w:rPr>
                <w:rFonts w:ascii="BIZ UDPゴシック" w:eastAsia="BIZ UDPゴシック" w:hAnsi="BIZ UDPゴシック"/>
                <w:spacing w:val="-10"/>
                <w:sz w:val="20"/>
              </w:rPr>
              <w:t>義</w:t>
            </w:r>
            <w:r w:rsidRPr="00C54D7B">
              <w:rPr>
                <w:rFonts w:ascii="BIZ UDPゴシック" w:eastAsia="BIZ UDPゴシック" w:hAnsi="BIZ UDPゴシック"/>
                <w:sz w:val="20"/>
              </w:rPr>
              <w:tab/>
              <w:t>内</w:t>
            </w:r>
            <w:r w:rsidRPr="00C54D7B">
              <w:rPr>
                <w:rFonts w:ascii="BIZ UDPゴシック" w:eastAsia="BIZ UDPゴシック" w:hAnsi="BIZ UDPゴシック"/>
                <w:spacing w:val="31"/>
                <w:sz w:val="20"/>
              </w:rPr>
              <w:t xml:space="preserve">  </w:t>
            </w:r>
            <w:r w:rsidRPr="00C54D7B">
              <w:rPr>
                <w:rFonts w:ascii="BIZ UDPゴシック" w:eastAsia="BIZ UDPゴシック" w:hAnsi="BIZ UDPゴシック"/>
                <w:spacing w:val="-10"/>
                <w:sz w:val="20"/>
              </w:rPr>
              <w:t>容</w:t>
            </w:r>
          </w:p>
        </w:tc>
        <w:tc>
          <w:tcPr>
            <w:tcW w:w="953" w:type="dxa"/>
          </w:tcPr>
          <w:p w14:paraId="54598989" w14:textId="77777777" w:rsidR="00C54D7B" w:rsidRPr="00C54D7B" w:rsidRDefault="00C54D7B" w:rsidP="007118BE">
            <w:pPr>
              <w:pStyle w:val="TableParagraph"/>
              <w:spacing w:before="73" w:line="226" w:lineRule="exact"/>
              <w:ind w:right="1"/>
              <w:rPr>
                <w:rFonts w:ascii="BIZ UDPゴシック" w:eastAsia="BIZ UDPゴシック" w:hAnsi="BIZ UDPゴシック"/>
                <w:sz w:val="18"/>
              </w:rPr>
            </w:pPr>
            <w:r w:rsidRPr="00C54D7B">
              <w:rPr>
                <w:rFonts w:ascii="BIZ UDPゴシック" w:eastAsia="BIZ UDPゴシック" w:hAnsi="BIZ UDPゴシック"/>
                <w:spacing w:val="-3"/>
                <w:sz w:val="18"/>
              </w:rPr>
              <w:t>講義時間</w:t>
            </w:r>
          </w:p>
        </w:tc>
      </w:tr>
      <w:tr w:rsidR="00C54D7B" w14:paraId="49F58BF2" w14:textId="77777777" w:rsidTr="00C54D7B">
        <w:trPr>
          <w:trHeight w:val="321"/>
        </w:trPr>
        <w:tc>
          <w:tcPr>
            <w:tcW w:w="1066" w:type="dxa"/>
          </w:tcPr>
          <w:p w14:paraId="77A00EE2"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5267E099" w14:textId="77777777" w:rsidR="00C54D7B" w:rsidRPr="00C54D7B" w:rsidRDefault="00C54D7B" w:rsidP="007118BE">
            <w:pPr>
              <w:pStyle w:val="TableParagraph"/>
              <w:spacing w:line="248" w:lineRule="exact"/>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76202804" w14:textId="77777777" w:rsidR="00C54D7B" w:rsidRPr="00C54D7B" w:rsidRDefault="00C54D7B" w:rsidP="007118BE">
            <w:pPr>
              <w:pStyle w:val="TableParagraph"/>
              <w:spacing w:before="42" w:line="259" w:lineRule="exact"/>
              <w:ind w:left="97"/>
              <w:rPr>
                <w:rFonts w:ascii="BIZ UDPゴシック" w:eastAsia="BIZ UDPゴシック" w:hAnsi="BIZ UDPゴシック"/>
                <w:sz w:val="21"/>
              </w:rPr>
            </w:pPr>
            <w:r w:rsidRPr="00C54D7B">
              <w:rPr>
                <w:rFonts w:ascii="BIZ UDPゴシック" w:eastAsia="BIZ UDPゴシック" w:hAnsi="BIZ UDPゴシック"/>
                <w:spacing w:val="-4"/>
                <w:sz w:val="21"/>
              </w:rPr>
              <w:t>トランポリン概論</w:t>
            </w:r>
          </w:p>
        </w:tc>
        <w:tc>
          <w:tcPr>
            <w:tcW w:w="953" w:type="dxa"/>
          </w:tcPr>
          <w:p w14:paraId="4AAC2ADF"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504E145A" w14:textId="77777777" w:rsidTr="00C54D7B">
        <w:trPr>
          <w:trHeight w:val="318"/>
        </w:trPr>
        <w:tc>
          <w:tcPr>
            <w:tcW w:w="1066" w:type="dxa"/>
          </w:tcPr>
          <w:p w14:paraId="6C06A212"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5584809A" w14:textId="77777777" w:rsidR="00C54D7B" w:rsidRPr="00C54D7B" w:rsidRDefault="00C54D7B" w:rsidP="007118BE">
            <w:pPr>
              <w:pStyle w:val="TableParagraph"/>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57467BB8" w14:textId="77777777" w:rsidR="00C54D7B" w:rsidRPr="00C54D7B" w:rsidRDefault="00C54D7B" w:rsidP="007118BE">
            <w:pPr>
              <w:pStyle w:val="TableParagraph"/>
              <w:spacing w:before="42" w:line="256" w:lineRule="exact"/>
              <w:ind w:left="97"/>
              <w:rPr>
                <w:rFonts w:ascii="BIZ UDPゴシック" w:eastAsia="BIZ UDPゴシック" w:hAnsi="BIZ UDPゴシック"/>
                <w:sz w:val="21"/>
                <w:lang w:eastAsia="ja-JP"/>
              </w:rPr>
            </w:pPr>
            <w:r w:rsidRPr="00C54D7B">
              <w:rPr>
                <w:rFonts w:ascii="BIZ UDPゴシック" w:eastAsia="BIZ UDPゴシック" w:hAnsi="BIZ UDPゴシック"/>
                <w:spacing w:val="-3"/>
                <w:sz w:val="21"/>
                <w:lang w:eastAsia="ja-JP"/>
              </w:rPr>
              <w:t>普及指導者の任務•目的別指導法</w:t>
            </w:r>
          </w:p>
        </w:tc>
        <w:tc>
          <w:tcPr>
            <w:tcW w:w="953" w:type="dxa"/>
          </w:tcPr>
          <w:p w14:paraId="460531A3"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5D7BD997" w14:textId="77777777" w:rsidTr="00C54D7B">
        <w:trPr>
          <w:trHeight w:val="321"/>
        </w:trPr>
        <w:tc>
          <w:tcPr>
            <w:tcW w:w="1066" w:type="dxa"/>
          </w:tcPr>
          <w:p w14:paraId="5E6FAE3D"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7D7C496D" w14:textId="77777777" w:rsidR="00C54D7B" w:rsidRPr="00C54D7B" w:rsidRDefault="00C54D7B" w:rsidP="007118BE">
            <w:pPr>
              <w:pStyle w:val="TableParagraph"/>
              <w:spacing w:line="248" w:lineRule="exact"/>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2419D0B0" w14:textId="77777777" w:rsidR="00C54D7B" w:rsidRPr="00C54D7B" w:rsidRDefault="00C54D7B" w:rsidP="007118BE">
            <w:pPr>
              <w:pStyle w:val="TableParagraph"/>
              <w:spacing w:before="42" w:line="259" w:lineRule="exact"/>
              <w:ind w:left="97"/>
              <w:rPr>
                <w:rFonts w:ascii="BIZ UDPゴシック" w:eastAsia="BIZ UDPゴシック" w:hAnsi="BIZ UDPゴシック"/>
                <w:sz w:val="21"/>
              </w:rPr>
            </w:pPr>
            <w:r w:rsidRPr="00C54D7B">
              <w:rPr>
                <w:rFonts w:ascii="BIZ UDPゴシック" w:eastAsia="BIZ UDPゴシック" w:hAnsi="BIZ UDPゴシック"/>
                <w:spacing w:val="-4"/>
                <w:sz w:val="21"/>
              </w:rPr>
              <w:t>安全指導</w:t>
            </w:r>
          </w:p>
        </w:tc>
        <w:tc>
          <w:tcPr>
            <w:tcW w:w="953" w:type="dxa"/>
          </w:tcPr>
          <w:p w14:paraId="0D67AD9B"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70D31279" w14:textId="77777777" w:rsidTr="00C54D7B">
        <w:trPr>
          <w:trHeight w:val="318"/>
        </w:trPr>
        <w:tc>
          <w:tcPr>
            <w:tcW w:w="1066" w:type="dxa"/>
          </w:tcPr>
          <w:p w14:paraId="73575E3A"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79C6D83E" w14:textId="77777777" w:rsidR="00C54D7B" w:rsidRPr="00C54D7B" w:rsidRDefault="00C54D7B" w:rsidP="007118BE">
            <w:pPr>
              <w:pStyle w:val="TableParagraph"/>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5C62C86B" w14:textId="77777777" w:rsidR="00C54D7B" w:rsidRPr="00C54D7B" w:rsidRDefault="00C54D7B" w:rsidP="007118BE">
            <w:pPr>
              <w:pStyle w:val="TableParagraph"/>
              <w:spacing w:before="42" w:line="256" w:lineRule="exact"/>
              <w:ind w:left="97"/>
              <w:rPr>
                <w:rFonts w:ascii="BIZ UDPゴシック" w:eastAsia="BIZ UDPゴシック" w:hAnsi="BIZ UDPゴシック"/>
                <w:sz w:val="21"/>
              </w:rPr>
            </w:pPr>
            <w:r w:rsidRPr="00C54D7B">
              <w:rPr>
                <w:rFonts w:ascii="BIZ UDPゴシック" w:eastAsia="BIZ UDPゴシック" w:hAnsi="BIZ UDPゴシック"/>
                <w:spacing w:val="-4"/>
                <w:sz w:val="21"/>
              </w:rPr>
              <w:t>教室の開設</w:t>
            </w:r>
          </w:p>
        </w:tc>
        <w:tc>
          <w:tcPr>
            <w:tcW w:w="953" w:type="dxa"/>
          </w:tcPr>
          <w:p w14:paraId="54AFA17D"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44705D11" w14:textId="77777777" w:rsidTr="00C54D7B">
        <w:trPr>
          <w:trHeight w:val="321"/>
        </w:trPr>
        <w:tc>
          <w:tcPr>
            <w:tcW w:w="1066" w:type="dxa"/>
          </w:tcPr>
          <w:p w14:paraId="6C789288"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689A5EDE" w14:textId="77777777" w:rsidR="00C54D7B" w:rsidRPr="00C54D7B" w:rsidRDefault="00C54D7B" w:rsidP="007118BE">
            <w:pPr>
              <w:pStyle w:val="TableParagraph"/>
              <w:spacing w:line="248" w:lineRule="exact"/>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05366768" w14:textId="77777777" w:rsidR="00C54D7B" w:rsidRPr="00C54D7B" w:rsidRDefault="00C54D7B" w:rsidP="007118BE">
            <w:pPr>
              <w:pStyle w:val="TableParagraph"/>
              <w:tabs>
                <w:tab w:val="left" w:pos="1569"/>
              </w:tabs>
              <w:spacing w:before="42" w:line="259" w:lineRule="exact"/>
              <w:ind w:left="97" w:right="-29"/>
              <w:rPr>
                <w:rFonts w:ascii="BIZ UDPゴシック" w:eastAsia="BIZ UDPゴシック" w:hAnsi="BIZ UDPゴシック"/>
                <w:sz w:val="21"/>
                <w:lang w:eastAsia="ja-JP"/>
              </w:rPr>
            </w:pPr>
            <w:r w:rsidRPr="00C54D7B">
              <w:rPr>
                <w:rFonts w:ascii="BIZ UDPゴシック" w:eastAsia="BIZ UDPゴシック" w:hAnsi="BIZ UDPゴシック"/>
                <w:spacing w:val="-2"/>
                <w:sz w:val="21"/>
                <w:lang w:eastAsia="ja-JP"/>
              </w:rPr>
              <w:t>生涯スポー</w:t>
            </w:r>
            <w:r w:rsidRPr="00C54D7B">
              <w:rPr>
                <w:rFonts w:ascii="BIZ UDPゴシック" w:eastAsia="BIZ UDPゴシック" w:hAnsi="BIZ UDPゴシック"/>
                <w:spacing w:val="-10"/>
                <w:sz w:val="21"/>
                <w:lang w:eastAsia="ja-JP"/>
              </w:rPr>
              <w:t>ツ</w:t>
            </w:r>
            <w:r w:rsidRPr="00C54D7B">
              <w:rPr>
                <w:rFonts w:ascii="BIZ UDPゴシック" w:eastAsia="BIZ UDPゴシック" w:hAnsi="BIZ UDPゴシック"/>
                <w:sz w:val="21"/>
                <w:lang w:eastAsia="ja-JP"/>
              </w:rPr>
              <w:tab/>
            </w:r>
            <w:r w:rsidRPr="00C54D7B">
              <w:rPr>
                <w:rFonts w:ascii="BIZ UDPゴシック" w:eastAsia="BIZ UDPゴシック" w:hAnsi="BIZ UDPゴシック"/>
                <w:spacing w:val="-2"/>
                <w:sz w:val="21"/>
                <w:lang w:eastAsia="ja-JP"/>
              </w:rPr>
              <w:t>レクリエーショントランポリ</w:t>
            </w:r>
            <w:r w:rsidRPr="00C54D7B">
              <w:rPr>
                <w:rFonts w:ascii="BIZ UDPゴシック" w:eastAsia="BIZ UDPゴシック" w:hAnsi="BIZ UDPゴシック"/>
                <w:spacing w:val="-62"/>
                <w:sz w:val="21"/>
                <w:lang w:eastAsia="ja-JP"/>
              </w:rPr>
              <w:t>ン</w:t>
            </w:r>
            <w:r w:rsidRPr="00C54D7B">
              <w:rPr>
                <w:rFonts w:ascii="BIZ UDPゴシック" w:eastAsia="BIZ UDPゴシック" w:hAnsi="BIZ UDPゴシック"/>
                <w:spacing w:val="-2"/>
                <w:sz w:val="21"/>
                <w:lang w:eastAsia="ja-JP"/>
              </w:rPr>
              <w:t>（実技</w:t>
            </w:r>
            <w:r w:rsidRPr="00C54D7B">
              <w:rPr>
                <w:rFonts w:ascii="BIZ UDPゴシック" w:eastAsia="BIZ UDPゴシック" w:hAnsi="BIZ UDPゴシック"/>
                <w:spacing w:val="-12"/>
                <w:sz w:val="21"/>
                <w:lang w:eastAsia="ja-JP"/>
              </w:rPr>
              <w:t>）</w:t>
            </w:r>
          </w:p>
        </w:tc>
        <w:tc>
          <w:tcPr>
            <w:tcW w:w="953" w:type="dxa"/>
          </w:tcPr>
          <w:p w14:paraId="1329C4D2" w14:textId="77777777" w:rsidR="00C54D7B" w:rsidRPr="00C54D7B" w:rsidRDefault="00C54D7B" w:rsidP="007118BE">
            <w:pPr>
              <w:pStyle w:val="TableParagraph"/>
              <w:spacing w:line="248" w:lineRule="exact"/>
              <w:ind w:right="1"/>
              <w:rPr>
                <w:rFonts w:ascii="BIZ UDPゴシック" w:eastAsia="BIZ UDPゴシック" w:hAnsi="BIZ UDPゴシック"/>
                <w:sz w:val="20"/>
              </w:rPr>
            </w:pPr>
            <w:r w:rsidRPr="00C54D7B">
              <w:rPr>
                <w:rFonts w:ascii="BIZ UDPゴシック" w:eastAsia="BIZ UDPゴシック" w:hAnsi="BIZ UDPゴシック"/>
                <w:spacing w:val="-2"/>
                <w:sz w:val="20"/>
              </w:rPr>
              <w:t>120</w:t>
            </w:r>
            <w:r w:rsidRPr="00C54D7B">
              <w:rPr>
                <w:rFonts w:ascii="BIZ UDPゴシック" w:eastAsia="BIZ UDPゴシック" w:hAnsi="BIZ UDPゴシック"/>
                <w:spacing w:val="-12"/>
                <w:sz w:val="20"/>
              </w:rPr>
              <w:t xml:space="preserve"> 分</w:t>
            </w:r>
          </w:p>
        </w:tc>
      </w:tr>
      <w:tr w:rsidR="00C54D7B" w14:paraId="6C8F24D3" w14:textId="77777777" w:rsidTr="00C54D7B">
        <w:trPr>
          <w:trHeight w:val="318"/>
        </w:trPr>
        <w:tc>
          <w:tcPr>
            <w:tcW w:w="1066" w:type="dxa"/>
          </w:tcPr>
          <w:p w14:paraId="25AF3888"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4E188DB3" w14:textId="77777777" w:rsidR="00C54D7B" w:rsidRPr="00C54D7B" w:rsidRDefault="00C54D7B" w:rsidP="007118BE">
            <w:pPr>
              <w:pStyle w:val="TableParagraph"/>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1F00F322" w14:textId="77777777" w:rsidR="00C54D7B" w:rsidRPr="00C54D7B" w:rsidRDefault="00C54D7B" w:rsidP="007118BE">
            <w:pPr>
              <w:pStyle w:val="TableParagraph"/>
              <w:spacing w:before="42" w:line="256" w:lineRule="exact"/>
              <w:ind w:left="97"/>
              <w:rPr>
                <w:rFonts w:ascii="BIZ UDPゴシック" w:eastAsia="BIZ UDPゴシック" w:hAnsi="BIZ UDPゴシック"/>
                <w:sz w:val="21"/>
                <w:lang w:eastAsia="ja-JP"/>
              </w:rPr>
            </w:pPr>
            <w:r w:rsidRPr="00C54D7B">
              <w:rPr>
                <w:rFonts w:ascii="BIZ UDPゴシック" w:eastAsia="BIZ UDPゴシック" w:hAnsi="BIZ UDPゴシック"/>
                <w:spacing w:val="-3"/>
                <w:sz w:val="21"/>
                <w:lang w:eastAsia="ja-JP"/>
              </w:rPr>
              <w:t>競技スポーツ•基礎レベルのコーチング</w:t>
            </w:r>
          </w:p>
        </w:tc>
        <w:tc>
          <w:tcPr>
            <w:tcW w:w="953" w:type="dxa"/>
          </w:tcPr>
          <w:p w14:paraId="027C106F" w14:textId="77777777" w:rsidR="00C54D7B" w:rsidRPr="00C54D7B" w:rsidRDefault="00C54D7B" w:rsidP="007118BE">
            <w:pPr>
              <w:pStyle w:val="TableParagraph"/>
              <w:ind w:right="1"/>
              <w:rPr>
                <w:rFonts w:ascii="BIZ UDPゴシック" w:eastAsia="BIZ UDPゴシック" w:hAnsi="BIZ UDPゴシック"/>
                <w:sz w:val="20"/>
              </w:rPr>
            </w:pPr>
            <w:r w:rsidRPr="00C54D7B">
              <w:rPr>
                <w:rFonts w:ascii="BIZ UDPゴシック" w:eastAsia="BIZ UDPゴシック" w:hAnsi="BIZ UDPゴシック"/>
                <w:spacing w:val="-2"/>
                <w:sz w:val="20"/>
              </w:rPr>
              <w:t>120</w:t>
            </w:r>
            <w:r w:rsidRPr="00C54D7B">
              <w:rPr>
                <w:rFonts w:ascii="BIZ UDPゴシック" w:eastAsia="BIZ UDPゴシック" w:hAnsi="BIZ UDPゴシック"/>
                <w:spacing w:val="-12"/>
                <w:sz w:val="20"/>
              </w:rPr>
              <w:t xml:space="preserve"> 分</w:t>
            </w:r>
          </w:p>
        </w:tc>
      </w:tr>
      <w:tr w:rsidR="00C54D7B" w14:paraId="034D4842" w14:textId="77777777" w:rsidTr="00C54D7B">
        <w:trPr>
          <w:trHeight w:val="640"/>
        </w:trPr>
        <w:tc>
          <w:tcPr>
            <w:tcW w:w="1066" w:type="dxa"/>
          </w:tcPr>
          <w:p w14:paraId="4A849CD4"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5C814A41" w14:textId="77777777" w:rsidR="00C54D7B" w:rsidRPr="00C54D7B" w:rsidRDefault="00C54D7B" w:rsidP="007118BE">
            <w:pPr>
              <w:pStyle w:val="TableParagraph"/>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35770AA2" w14:textId="77777777" w:rsidR="00C54D7B" w:rsidRDefault="00C54D7B" w:rsidP="007118BE">
            <w:pPr>
              <w:pStyle w:val="TableParagraph"/>
              <w:spacing w:line="310" w:lineRule="atLeast"/>
              <w:ind w:left="97" w:right="87"/>
              <w:rPr>
                <w:rFonts w:ascii="BIZ UDPゴシック" w:eastAsia="BIZ UDPゴシック" w:hAnsi="BIZ UDPゴシック"/>
                <w:spacing w:val="-8"/>
                <w:sz w:val="21"/>
                <w:lang w:eastAsia="ja-JP"/>
              </w:rPr>
            </w:pPr>
            <w:r w:rsidRPr="00C54D7B">
              <w:rPr>
                <w:rFonts w:ascii="BIZ UDPゴシック" w:eastAsia="BIZ UDPゴシック" w:hAnsi="BIZ UDPゴシック"/>
                <w:spacing w:val="-8"/>
                <w:sz w:val="21"/>
                <w:lang w:eastAsia="ja-JP"/>
              </w:rPr>
              <w:t>スポーツの素養づくり</w:t>
            </w:r>
          </w:p>
          <w:p w14:paraId="670A8643" w14:textId="52D44C11" w:rsidR="00C54D7B" w:rsidRPr="00C54D7B" w:rsidRDefault="00C54D7B" w:rsidP="007118BE">
            <w:pPr>
              <w:pStyle w:val="TableParagraph"/>
              <w:spacing w:line="310" w:lineRule="atLeast"/>
              <w:ind w:left="97" w:right="87"/>
              <w:rPr>
                <w:rFonts w:ascii="BIZ UDPゴシック" w:eastAsia="BIZ UDPゴシック" w:hAnsi="BIZ UDPゴシック"/>
                <w:sz w:val="18"/>
                <w:lang w:eastAsia="ja-JP"/>
              </w:rPr>
            </w:pPr>
            <w:r w:rsidRPr="00C54D7B">
              <w:rPr>
                <w:rFonts w:ascii="BIZ UDPゴシック" w:eastAsia="BIZ UDPゴシック" w:hAnsi="BIZ UDPゴシック"/>
                <w:sz w:val="18"/>
                <w:lang w:eastAsia="ja-JP"/>
              </w:rPr>
              <w:t>（</w:t>
            </w:r>
            <w:r w:rsidRPr="00C54D7B">
              <w:rPr>
                <w:rFonts w:ascii="BIZ UDPゴシック" w:eastAsia="BIZ UDPゴシック" w:hAnsi="BIZ UDPゴシック"/>
                <w:spacing w:val="3"/>
                <w:sz w:val="18"/>
                <w:lang w:eastAsia="ja-JP"/>
              </w:rPr>
              <w:t>子どものトランポリン運動 エアリ</w:t>
            </w:r>
            <w:r w:rsidRPr="00C54D7B">
              <w:rPr>
                <w:rFonts w:ascii="BIZ UDPゴシック" w:eastAsia="BIZ UDPゴシック" w:hAnsi="BIZ UDPゴシック"/>
                <w:spacing w:val="-2"/>
                <w:sz w:val="18"/>
                <w:lang w:eastAsia="ja-JP"/>
              </w:rPr>
              <w:t>アルトレーニング）</w:t>
            </w:r>
          </w:p>
        </w:tc>
        <w:tc>
          <w:tcPr>
            <w:tcW w:w="953" w:type="dxa"/>
          </w:tcPr>
          <w:p w14:paraId="19CDB2B3" w14:textId="77777777" w:rsidR="00C54D7B" w:rsidRPr="00C54D7B" w:rsidRDefault="00C54D7B" w:rsidP="007118BE">
            <w:pPr>
              <w:pStyle w:val="TableParagraph"/>
              <w:ind w:right="1"/>
              <w:rPr>
                <w:rFonts w:ascii="BIZ UDPゴシック" w:eastAsia="BIZ UDPゴシック" w:hAnsi="BIZ UDPゴシック"/>
                <w:sz w:val="20"/>
              </w:rPr>
            </w:pPr>
            <w:r w:rsidRPr="00C54D7B">
              <w:rPr>
                <w:rFonts w:ascii="BIZ UDPゴシック" w:eastAsia="BIZ UDPゴシック" w:hAnsi="BIZ UDPゴシック"/>
                <w:spacing w:val="-2"/>
                <w:sz w:val="20"/>
              </w:rPr>
              <w:t>120</w:t>
            </w:r>
            <w:r w:rsidRPr="00C54D7B">
              <w:rPr>
                <w:rFonts w:ascii="BIZ UDPゴシック" w:eastAsia="BIZ UDPゴシック" w:hAnsi="BIZ UDPゴシック"/>
                <w:spacing w:val="-12"/>
                <w:sz w:val="20"/>
              </w:rPr>
              <w:t xml:space="preserve"> 分</w:t>
            </w:r>
          </w:p>
        </w:tc>
      </w:tr>
      <w:tr w:rsidR="00C54D7B" w14:paraId="39306E35" w14:textId="77777777" w:rsidTr="00C54D7B">
        <w:trPr>
          <w:trHeight w:val="321"/>
        </w:trPr>
        <w:tc>
          <w:tcPr>
            <w:tcW w:w="1066" w:type="dxa"/>
          </w:tcPr>
          <w:p w14:paraId="46D9CD8A"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2CAEFE81" w14:textId="77777777" w:rsidR="00C54D7B" w:rsidRPr="00C54D7B" w:rsidRDefault="00C54D7B" w:rsidP="007118BE">
            <w:pPr>
              <w:pStyle w:val="TableParagraph"/>
              <w:spacing w:line="248" w:lineRule="exact"/>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50665D66" w14:textId="77777777" w:rsidR="00C54D7B" w:rsidRPr="00C54D7B" w:rsidRDefault="00C54D7B" w:rsidP="007118BE">
            <w:pPr>
              <w:pStyle w:val="TableParagraph"/>
              <w:spacing w:before="42" w:line="259" w:lineRule="exact"/>
              <w:ind w:left="97"/>
              <w:rPr>
                <w:rFonts w:ascii="BIZ UDPゴシック" w:eastAsia="BIZ UDPゴシック" w:hAnsi="BIZ UDPゴシック"/>
                <w:sz w:val="21"/>
                <w:lang w:eastAsia="ja-JP"/>
              </w:rPr>
            </w:pPr>
            <w:r w:rsidRPr="00C54D7B">
              <w:rPr>
                <w:rFonts w:ascii="BIZ UDPゴシック" w:eastAsia="BIZ UDPゴシック" w:hAnsi="BIZ UDPゴシック"/>
                <w:spacing w:val="-3"/>
                <w:sz w:val="21"/>
                <w:lang w:eastAsia="ja-JP"/>
              </w:rPr>
              <w:t>スポーツ界における暴力行為根絶に向けて</w:t>
            </w:r>
          </w:p>
        </w:tc>
        <w:tc>
          <w:tcPr>
            <w:tcW w:w="953" w:type="dxa"/>
          </w:tcPr>
          <w:p w14:paraId="0219F749"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02D46757" w14:textId="77777777" w:rsidTr="00C54D7B">
        <w:trPr>
          <w:trHeight w:val="318"/>
        </w:trPr>
        <w:tc>
          <w:tcPr>
            <w:tcW w:w="1066" w:type="dxa"/>
          </w:tcPr>
          <w:p w14:paraId="1200B410"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4"/>
                <w:sz w:val="20"/>
              </w:rPr>
              <w:t>〇月〇日</w:t>
            </w:r>
          </w:p>
        </w:tc>
        <w:tc>
          <w:tcPr>
            <w:tcW w:w="1520" w:type="dxa"/>
          </w:tcPr>
          <w:p w14:paraId="400874E6" w14:textId="77777777" w:rsidR="00C54D7B" w:rsidRPr="00C54D7B" w:rsidRDefault="00C54D7B" w:rsidP="007118BE">
            <w:pPr>
              <w:pStyle w:val="TableParagraph"/>
              <w:ind w:left="2"/>
              <w:rPr>
                <w:rFonts w:ascii="BIZ UDPゴシック" w:eastAsia="BIZ UDPゴシック" w:hAnsi="BIZ UDPゴシック"/>
                <w:sz w:val="20"/>
              </w:rPr>
            </w:pPr>
            <w:r w:rsidRPr="00C54D7B">
              <w:rPr>
                <w:rFonts w:ascii="BIZ UDPゴシック" w:eastAsia="BIZ UDPゴシック" w:hAnsi="BIZ UDPゴシック"/>
                <w:spacing w:val="9"/>
                <w:sz w:val="20"/>
              </w:rPr>
              <w:t xml:space="preserve">〇時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〇時</w:t>
            </w:r>
          </w:p>
        </w:tc>
        <w:tc>
          <w:tcPr>
            <w:tcW w:w="5283" w:type="dxa"/>
          </w:tcPr>
          <w:p w14:paraId="1F79600B" w14:textId="77777777" w:rsidR="00C54D7B" w:rsidRPr="00C54D7B" w:rsidRDefault="00C54D7B" w:rsidP="007118BE">
            <w:pPr>
              <w:pStyle w:val="TableParagraph"/>
              <w:spacing w:before="42" w:line="256" w:lineRule="exact"/>
              <w:ind w:left="97"/>
              <w:rPr>
                <w:rFonts w:ascii="BIZ UDPゴシック" w:eastAsia="BIZ UDPゴシック" w:hAnsi="BIZ UDPゴシック"/>
                <w:sz w:val="21"/>
                <w:lang w:eastAsia="ja-JP"/>
              </w:rPr>
            </w:pPr>
            <w:r w:rsidRPr="00C54D7B">
              <w:rPr>
                <w:rFonts w:ascii="BIZ UDPゴシック" w:eastAsia="BIZ UDPゴシック" w:hAnsi="BIZ UDPゴシック"/>
                <w:spacing w:val="-3"/>
                <w:sz w:val="21"/>
                <w:lang w:eastAsia="ja-JP"/>
              </w:rPr>
              <w:t>障害者スポーツとしてのトランポリン運動</w:t>
            </w:r>
          </w:p>
        </w:tc>
        <w:tc>
          <w:tcPr>
            <w:tcW w:w="953" w:type="dxa"/>
          </w:tcPr>
          <w:p w14:paraId="0E663A39"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bl>
    <w:p w14:paraId="0CB82205" w14:textId="748E72B6" w:rsidR="00C54D7B" w:rsidRDefault="00C54D7B" w:rsidP="00DD44BA">
      <w:pPr>
        <w:rPr>
          <w:rFonts w:ascii="BIZ UDPゴシック" w:eastAsia="BIZ UDPゴシック" w:hAnsi="BIZ UDPゴシック"/>
        </w:rPr>
      </w:pPr>
      <w:r w:rsidRPr="00C54D7B">
        <w:rPr>
          <w:rFonts w:ascii="BIZ UDPゴシック" w:eastAsia="BIZ UDPゴシック" w:hAnsi="BIZ UDPゴシック" w:hint="eastAsia"/>
        </w:rPr>
        <w:t>※生涯スポーツ…（実技）は１日目の最終時間あるいは２日目に予定し、実技会場</w:t>
      </w:r>
      <w:r>
        <w:rPr>
          <w:rFonts w:ascii="BIZ UDPゴシック" w:eastAsia="BIZ UDPゴシック" w:hAnsi="BIZ UDPゴシック" w:hint="eastAsia"/>
        </w:rPr>
        <w:t>にて開催</w:t>
      </w:r>
    </w:p>
    <w:p w14:paraId="147D4FCA" w14:textId="4EDEF2CE"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【講</w:t>
      </w:r>
      <w:r w:rsidRPr="00DD44BA">
        <w:rPr>
          <w:rFonts w:ascii="BIZ UDPゴシック" w:eastAsia="BIZ UDPゴシック" w:hAnsi="BIZ UDPゴシック"/>
        </w:rPr>
        <w:t>師】日本体操協会</w:t>
      </w:r>
      <w:r w:rsidR="00C54D7B">
        <w:rPr>
          <w:rFonts w:ascii="BIZ UDPゴシック" w:eastAsia="BIZ UDPゴシック" w:hAnsi="BIZ UDPゴシック" w:hint="eastAsia"/>
        </w:rPr>
        <w:t xml:space="preserve">　</w:t>
      </w:r>
      <w:r w:rsidR="00C54D7B" w:rsidRPr="00C54D7B">
        <w:rPr>
          <w:rFonts w:ascii="BIZ UDPゴシック" w:eastAsia="BIZ UDPゴシック" w:hAnsi="BIZ UDPゴシック" w:hint="eastAsia"/>
        </w:rPr>
        <w:t>トランポリン公認指導者養成講師（</w:t>
      </w:r>
      <w:r w:rsidR="00C54D7B">
        <w:rPr>
          <w:rFonts w:ascii="BIZ UDPゴシック" w:eastAsia="BIZ UDPゴシック" w:hAnsi="BIZ UDPゴシック" w:hint="eastAsia"/>
        </w:rPr>
        <w:t>2</w:t>
      </w:r>
      <w:r w:rsidR="00C54D7B" w:rsidRPr="00C54D7B">
        <w:rPr>
          <w:rFonts w:ascii="BIZ UDPゴシック" w:eastAsia="BIZ UDPゴシック" w:hAnsi="BIZ UDPゴシック"/>
        </w:rPr>
        <w:t>名以上）</w:t>
      </w:r>
    </w:p>
    <w:p w14:paraId="266AA1F8" w14:textId="55695D7A"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【受講</w:t>
      </w:r>
      <w:r>
        <w:rPr>
          <w:rFonts w:ascii="BIZ UDPゴシック" w:eastAsia="BIZ UDPゴシック" w:hAnsi="BIZ UDPゴシック" w:hint="eastAsia"/>
        </w:rPr>
        <w:t>申込</w:t>
      </w:r>
      <w:r w:rsidRPr="00DD44BA">
        <w:rPr>
          <w:rFonts w:ascii="BIZ UDPゴシック" w:eastAsia="BIZ UDPゴシック" w:hAnsi="BIZ UDPゴシック" w:hint="eastAsia"/>
        </w:rPr>
        <w:t>】</w:t>
      </w:r>
      <w:r w:rsidR="00802B39">
        <w:rPr>
          <w:rFonts w:ascii="BIZ UDPゴシック" w:eastAsia="BIZ UDPゴシック" w:hAnsi="BIZ UDPゴシック" w:hint="eastAsia"/>
        </w:rPr>
        <w:t xml:space="preserve">　</w:t>
      </w:r>
      <w:r w:rsidR="00802B39">
        <w:rPr>
          <w:rFonts w:ascii="BIZ UDPゴシック" w:eastAsia="BIZ UDPゴシック" w:hAnsi="BIZ UDPゴシック" w:hint="eastAsia"/>
        </w:rPr>
        <w:t>J</w:t>
      </w:r>
      <w:r w:rsidR="00802B39">
        <w:rPr>
          <w:rFonts w:ascii="BIZ UDPゴシック" w:eastAsia="BIZ UDPゴシック" w:hAnsi="BIZ UDPゴシック"/>
        </w:rPr>
        <w:t>GA-Web</w:t>
      </w:r>
      <w:r w:rsidR="00802B39">
        <w:rPr>
          <w:rFonts w:ascii="BIZ UDPゴシック" w:eastAsia="BIZ UDPゴシック" w:hAnsi="BIZ UDPゴシック" w:hint="eastAsia"/>
        </w:rPr>
        <w:t>システム内，講習会申込</w:t>
      </w:r>
      <w:r w:rsidR="00802B39">
        <w:rPr>
          <w:rFonts w:ascii="BIZ UDPゴシック" w:eastAsia="BIZ UDPゴシック" w:hAnsi="BIZ UDPゴシック" w:hint="eastAsia"/>
        </w:rPr>
        <w:t>による</w:t>
      </w:r>
    </w:p>
    <w:p w14:paraId="53C6366E" w14:textId="34ADCAC2" w:rsidR="00A539F3" w:rsidRDefault="00A539F3" w:rsidP="00DD44BA">
      <w:pPr>
        <w:rPr>
          <w:rFonts w:ascii="BIZ UDPゴシック" w:eastAsia="BIZ UDPゴシック" w:hAnsi="BIZ UDPゴシック"/>
        </w:rPr>
      </w:pPr>
      <w:r>
        <w:rPr>
          <w:rFonts w:ascii="BIZ UDPゴシック" w:eastAsia="BIZ UDPゴシック" w:hAnsi="BIZ UDPゴシック" w:hint="eastAsia"/>
        </w:rPr>
        <w:t xml:space="preserve">　</w:t>
      </w:r>
      <w:r w:rsidR="00802B39">
        <w:rPr>
          <w:rFonts w:ascii="BIZ UDPゴシック" w:eastAsia="BIZ UDPゴシック" w:hAnsi="BIZ UDPゴシック" w:hint="eastAsia"/>
        </w:rPr>
        <w:t>⇒　＜日本協会承認後に○○県協会から提供されるURLを記載＞</w:t>
      </w:r>
      <w:r>
        <w:rPr>
          <w:rFonts w:ascii="BIZ UDPゴシック" w:eastAsia="BIZ UDPゴシック" w:hAnsi="BIZ UDPゴシック" w:hint="eastAsia"/>
        </w:rPr>
        <w:t xml:space="preserve">　</w:t>
      </w:r>
      <w:r w:rsidR="00802B39">
        <w:rPr>
          <w:rFonts w:ascii="BIZ UDPゴシック" w:eastAsia="BIZ UDPゴシック" w:hAnsi="BIZ UDPゴシック"/>
        </w:rPr>
        <w:t xml:space="preserve"> </w:t>
      </w:r>
    </w:p>
    <w:p w14:paraId="311BB6EA" w14:textId="77777777" w:rsidR="00C54D7B" w:rsidRPr="00DD44BA" w:rsidRDefault="00C54D7B" w:rsidP="00C54D7B">
      <w:pPr>
        <w:rPr>
          <w:rFonts w:ascii="BIZ UDPゴシック" w:eastAsia="BIZ UDPゴシック" w:hAnsi="BIZ UDPゴシック"/>
        </w:rPr>
      </w:pPr>
      <w:r>
        <w:rPr>
          <w:rFonts w:ascii="BIZ UDPゴシック" w:eastAsia="BIZ UDPゴシック" w:hAnsi="BIZ UDPゴシック" w:hint="eastAsia"/>
        </w:rPr>
        <w:lastRenderedPageBreak/>
        <w:t>【聴講希望者申込】</w:t>
      </w:r>
      <w:r>
        <w:rPr>
          <w:rFonts w:ascii="BIZ UDPゴシック" w:eastAsia="BIZ UDPゴシック" w:hAnsi="BIZ UDPゴシック" w:hint="eastAsia"/>
        </w:rPr>
        <w:t>J</w:t>
      </w:r>
      <w:r>
        <w:rPr>
          <w:rFonts w:ascii="BIZ UDPゴシック" w:eastAsia="BIZ UDPゴシック" w:hAnsi="BIZ UDPゴシック"/>
        </w:rPr>
        <w:t>GA-Web</w:t>
      </w:r>
      <w:r>
        <w:rPr>
          <w:rFonts w:ascii="BIZ UDPゴシック" w:eastAsia="BIZ UDPゴシック" w:hAnsi="BIZ UDPゴシック" w:hint="eastAsia"/>
        </w:rPr>
        <w:t>システム内，講習会申込による</w:t>
      </w:r>
    </w:p>
    <w:p w14:paraId="2FDFF6AA" w14:textId="77777777" w:rsidR="00C54D7B" w:rsidRDefault="00C54D7B" w:rsidP="00C54D7B">
      <w:pPr>
        <w:rPr>
          <w:rFonts w:ascii="BIZ UDPゴシック" w:eastAsia="BIZ UDPゴシック" w:hAnsi="BIZ UDPゴシック"/>
        </w:rPr>
      </w:pPr>
      <w:r>
        <w:rPr>
          <w:rFonts w:ascii="BIZ UDPゴシック" w:eastAsia="BIZ UDPゴシック" w:hAnsi="BIZ UDPゴシック" w:hint="eastAsia"/>
        </w:rPr>
        <w:t xml:space="preserve">　⇒　＜日本協会承認後に○○県協会から提供されるURLを記載＞　</w:t>
      </w:r>
      <w:r>
        <w:rPr>
          <w:rFonts w:ascii="BIZ UDPゴシック" w:eastAsia="BIZ UDPゴシック" w:hAnsi="BIZ UDPゴシック"/>
        </w:rPr>
        <w:t xml:space="preserve"> </w:t>
      </w:r>
    </w:p>
    <w:p w14:paraId="63D479AA" w14:textId="2C120DAE" w:rsidR="00DD44BA" w:rsidRPr="00DD44BA" w:rsidRDefault="00802B39" w:rsidP="00DD44BA">
      <w:pPr>
        <w:rPr>
          <w:rFonts w:ascii="BIZ UDPゴシック" w:eastAsia="BIZ UDPゴシック" w:hAnsi="BIZ UDPゴシック" w:hint="eastAsia"/>
        </w:rPr>
      </w:pPr>
      <w:r>
        <w:rPr>
          <w:rFonts w:ascii="BIZ UDPゴシック" w:eastAsia="BIZ UDPゴシック" w:hAnsi="BIZ UDPゴシック" w:hint="eastAsia"/>
        </w:rPr>
        <w:t>【使用教本】</w:t>
      </w:r>
    </w:p>
    <w:p w14:paraId="694C4F0A" w14:textId="503E8478"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w:t>
      </w:r>
      <w:r w:rsidR="003D2B7F" w:rsidRPr="003D2B7F">
        <w:rPr>
          <w:rFonts w:ascii="BIZ UDPゴシック" w:eastAsia="BIZ UDPゴシック" w:hAnsi="BIZ UDPゴシック" w:hint="eastAsia"/>
        </w:rPr>
        <w:t>トランポリン普及指導員認定講習会教本</w:t>
      </w:r>
      <w:r w:rsidRPr="00DD44BA">
        <w:rPr>
          <w:rFonts w:ascii="BIZ UDPゴシック" w:eastAsia="BIZ UDPゴシック" w:hAnsi="BIZ UDPゴシック" w:hint="eastAsia"/>
        </w:rPr>
        <w:t>』</w:t>
      </w:r>
    </w:p>
    <w:p w14:paraId="2F811C22" w14:textId="0E3E4E88"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※受講者</w:t>
      </w:r>
      <w:r w:rsidR="003D2B7F">
        <w:rPr>
          <w:rFonts w:ascii="BIZ UDPゴシック" w:eastAsia="BIZ UDPゴシック" w:hAnsi="BIZ UDPゴシック" w:hint="eastAsia"/>
        </w:rPr>
        <w:t>は</w:t>
      </w:r>
      <w:r w:rsidR="00802B39">
        <w:rPr>
          <w:rFonts w:ascii="BIZ UDPゴシック" w:eastAsia="BIZ UDPゴシック" w:hAnsi="BIZ UDPゴシック" w:hint="eastAsia"/>
        </w:rPr>
        <w:t>，当日開催責任者から購入</w:t>
      </w:r>
      <w:r w:rsidR="003D2B7F">
        <w:rPr>
          <w:rFonts w:ascii="BIZ UDPゴシック" w:eastAsia="BIZ UDPゴシック" w:hAnsi="BIZ UDPゴシック" w:hint="eastAsia"/>
        </w:rPr>
        <w:t>します</w:t>
      </w:r>
      <w:r w:rsidR="00802B39">
        <w:rPr>
          <w:rFonts w:ascii="BIZ UDPゴシック" w:eastAsia="BIZ UDPゴシック" w:hAnsi="BIZ UDPゴシック" w:hint="eastAsia"/>
        </w:rPr>
        <w:t>。</w:t>
      </w:r>
    </w:p>
    <w:p w14:paraId="1868020A" w14:textId="075770E1" w:rsidR="00696031" w:rsidRDefault="00F269D6">
      <w:pPr>
        <w:rPr>
          <w:rFonts w:ascii="BIZ UDPゴシック" w:eastAsia="BIZ UDPゴシック" w:hAnsi="BIZ UDPゴシック"/>
        </w:rPr>
      </w:pPr>
      <w:r>
        <w:rPr>
          <w:rFonts w:ascii="BIZ UDPゴシック" w:eastAsia="BIZ UDPゴシック" w:hAnsi="BIZ UDPゴシック" w:hint="eastAsia"/>
        </w:rPr>
        <w:t>【合格者への通知】講習会開催後，速やかに合否結果を登録いたします。結果については</w:t>
      </w:r>
      <w:r>
        <w:rPr>
          <w:rFonts w:ascii="BIZ UDPゴシック" w:eastAsia="BIZ UDPゴシック" w:hAnsi="BIZ UDPゴシック" w:hint="eastAsia"/>
        </w:rPr>
        <w:t>J</w:t>
      </w:r>
      <w:r>
        <w:rPr>
          <w:rFonts w:ascii="BIZ UDPゴシック" w:eastAsia="BIZ UDPゴシック" w:hAnsi="BIZ UDPゴシック"/>
        </w:rPr>
        <w:t>GA-Web</w:t>
      </w:r>
      <w:r>
        <w:rPr>
          <w:rFonts w:ascii="BIZ UDPゴシック" w:eastAsia="BIZ UDPゴシック" w:hAnsi="BIZ UDPゴシック" w:hint="eastAsia"/>
        </w:rPr>
        <w:t>システム</w:t>
      </w:r>
      <w:r>
        <w:rPr>
          <w:rFonts w:ascii="BIZ UDPゴシック" w:eastAsia="BIZ UDPゴシック" w:hAnsi="BIZ UDPゴシック" w:hint="eastAsia"/>
        </w:rPr>
        <w:t>の受講者マイページにて確認いただき，合格の場合，請求書を発行し，資格登録料を納めてください。支払い完了後，有資格者となります。</w:t>
      </w:r>
    </w:p>
    <w:p w14:paraId="7692E547" w14:textId="40278CE3" w:rsidR="00F269D6" w:rsidRDefault="00F269D6">
      <w:pPr>
        <w:rPr>
          <w:rFonts w:ascii="BIZ UDPゴシック" w:eastAsia="BIZ UDPゴシック" w:hAnsi="BIZ UDPゴシック"/>
        </w:rPr>
      </w:pPr>
    </w:p>
    <w:p w14:paraId="4854ABFE" w14:textId="797E07F0" w:rsidR="00F269D6" w:rsidRDefault="003D2B7F">
      <w:pPr>
        <w:rPr>
          <w:rFonts w:ascii="BIZ UDPゴシック" w:eastAsia="BIZ UDPゴシック" w:hAnsi="BIZ UDPゴシック"/>
        </w:rPr>
      </w:pPr>
      <w:r>
        <w:rPr>
          <w:rFonts w:ascii="BIZ UDPゴシック" w:eastAsia="BIZ UDPゴシック" w:hAnsi="BIZ UDPゴシック" w:hint="eastAsia"/>
        </w:rPr>
        <w:t>問合せ先　○○協会　（メールアドレス　電話番号）</w:t>
      </w:r>
    </w:p>
    <w:p w14:paraId="6D8F68FF" w14:textId="31BBF88C" w:rsidR="00F269D6" w:rsidRDefault="00F269D6">
      <w:pPr>
        <w:rPr>
          <w:rFonts w:ascii="BIZ UDPゴシック" w:eastAsia="BIZ UDPゴシック" w:hAnsi="BIZ UDPゴシック"/>
        </w:rPr>
      </w:pPr>
    </w:p>
    <w:p w14:paraId="133ADAB8" w14:textId="53E57FBD" w:rsidR="00F269D6" w:rsidRDefault="00F269D6">
      <w:pPr>
        <w:rPr>
          <w:rFonts w:ascii="BIZ UDPゴシック" w:eastAsia="BIZ UDPゴシック" w:hAnsi="BIZ UDPゴシック"/>
        </w:rPr>
      </w:pPr>
    </w:p>
    <w:p w14:paraId="266246A9" w14:textId="1B3F7A22" w:rsidR="00F269D6" w:rsidRPr="00F269D6" w:rsidRDefault="00F269D6">
      <w:pPr>
        <w:rPr>
          <w:rFonts w:ascii="BIZ UDPゴシック" w:eastAsia="BIZ UDPゴシック" w:hAnsi="BIZ UDPゴシック" w:hint="eastAsia"/>
        </w:rPr>
      </w:pPr>
      <w:r>
        <w:rPr>
          <w:rFonts w:ascii="BIZ UDPゴシック" w:eastAsia="BIZ UDPゴシック" w:hAnsi="BIZ UDPゴシック" w:hint="eastAsia"/>
        </w:rPr>
        <w:t>（ひな形）</w:t>
      </w:r>
    </w:p>
    <w:sectPr w:rsidR="00F269D6" w:rsidRPr="00F269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31"/>
    <w:rsid w:val="003D2B7F"/>
    <w:rsid w:val="005070C6"/>
    <w:rsid w:val="00696031"/>
    <w:rsid w:val="00790483"/>
    <w:rsid w:val="00802B39"/>
    <w:rsid w:val="00A23BD0"/>
    <w:rsid w:val="00A539F3"/>
    <w:rsid w:val="00C54D7B"/>
    <w:rsid w:val="00DD44BA"/>
    <w:rsid w:val="00F2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066B7"/>
  <w15:chartTrackingRefBased/>
  <w15:docId w15:val="{C296DA1A-C1CD-46D5-AFA8-AC8758F5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44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44BA"/>
    <w:pPr>
      <w:autoSpaceDE w:val="0"/>
      <w:autoSpaceDN w:val="0"/>
      <w:jc w:val="left"/>
    </w:pPr>
    <w:rPr>
      <w:rFonts w:ascii="HG丸ｺﾞｼｯｸM-PRO" w:eastAsia="HG丸ｺﾞｼｯｸM-PRO" w:hAnsi="HG丸ｺﾞｼｯｸM-PRO" w:cs="HG丸ｺﾞｼｯｸM-PRO"/>
      <w:kern w:val="0"/>
      <w:sz w:val="22"/>
    </w:rPr>
  </w:style>
  <w:style w:type="character" w:styleId="a3">
    <w:name w:val="Hyperlink"/>
    <w:basedOn w:val="a0"/>
    <w:uiPriority w:val="99"/>
    <w:unhideWhenUsed/>
    <w:rsid w:val="00A539F3"/>
    <w:rPr>
      <w:color w:val="0563C1" w:themeColor="hyperlink"/>
      <w:u w:val="single"/>
    </w:rPr>
  </w:style>
  <w:style w:type="character" w:styleId="a4">
    <w:name w:val="Unresolved Mention"/>
    <w:basedOn w:val="a0"/>
    <w:uiPriority w:val="99"/>
    <w:semiHidden/>
    <w:unhideWhenUsed/>
    <w:rsid w:val="00A5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幸一</dc:creator>
  <cp:keywords/>
  <dc:description/>
  <cp:lastModifiedBy>遠藤　幸一</cp:lastModifiedBy>
  <cp:revision>3</cp:revision>
  <dcterms:created xsi:type="dcterms:W3CDTF">2025-05-29T04:41:00Z</dcterms:created>
  <dcterms:modified xsi:type="dcterms:W3CDTF">2025-05-29T05:00:00Z</dcterms:modified>
</cp:coreProperties>
</file>